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E4" w:rsidRDefault="004B531F" w:rsidP="004B531F">
      <w:pPr>
        <w:jc w:val="center"/>
      </w:pPr>
      <w:r w:rsidRPr="004B531F">
        <w:t>Corrigendum</w:t>
      </w:r>
    </w:p>
    <w:p w:rsidR="004B531F" w:rsidRDefault="004B531F" w:rsidP="004B531F">
      <w:pPr>
        <w:jc w:val="center"/>
        <w:rPr>
          <w:lang w:val="en-US"/>
        </w:rPr>
      </w:pPr>
      <w:r w:rsidRPr="004B531F">
        <w:rPr>
          <w:lang w:val="en-US"/>
        </w:rPr>
        <w:t>REQUEST FOR PROPOSALS (RFP)</w:t>
      </w:r>
    </w:p>
    <w:p w:rsidR="004B531F" w:rsidRPr="004B531F" w:rsidRDefault="004B531F" w:rsidP="004B531F">
      <w:pPr>
        <w:jc w:val="center"/>
        <w:rPr>
          <w:lang w:val="en-US"/>
        </w:rPr>
      </w:pPr>
      <w:r w:rsidRPr="004B531F">
        <w:rPr>
          <w:lang w:val="en-US"/>
        </w:rPr>
        <w:t>PROVISION OF SERVICES TO ESTABLISH AND MANAGE</w:t>
      </w:r>
    </w:p>
    <w:p w:rsidR="004B531F" w:rsidRDefault="004B531F" w:rsidP="004B531F">
      <w:pPr>
        <w:jc w:val="center"/>
        <w:rPr>
          <w:lang w:val="en-US"/>
        </w:rPr>
      </w:pPr>
      <w:r w:rsidRPr="004B531F">
        <w:rPr>
          <w:lang w:val="en-US"/>
        </w:rPr>
        <w:t>IGNITE NATIONAL INCUBATION CENTER SIALKOT</w:t>
      </w:r>
    </w:p>
    <w:p w:rsidR="004B531F" w:rsidRDefault="004B531F" w:rsidP="004B531F">
      <w:pPr>
        <w:jc w:val="center"/>
        <w:rPr>
          <w:lang w:val="en-US"/>
        </w:rPr>
      </w:pPr>
      <w:r w:rsidRPr="004B531F">
        <w:rPr>
          <w:lang w:val="en-US"/>
        </w:rPr>
        <w:t>IGNITE/NIC-SIALKOT/2024-25/0001/Proc.</w:t>
      </w:r>
    </w:p>
    <w:p w:rsidR="004B531F" w:rsidRDefault="004B531F" w:rsidP="004B531F">
      <w:pPr>
        <w:jc w:val="center"/>
        <w:rPr>
          <w:lang w:val="en-US"/>
        </w:rPr>
      </w:pPr>
      <w:r w:rsidRPr="004B531F">
        <w:rPr>
          <w:lang w:val="en-US"/>
        </w:rPr>
        <w:t>Extension of Proposal Submission Date</w:t>
      </w:r>
    </w:p>
    <w:p w:rsidR="004B531F" w:rsidRPr="004B531F" w:rsidRDefault="004B531F" w:rsidP="004B531F">
      <w:pPr>
        <w:rPr>
          <w:lang w:val="en-US"/>
        </w:rPr>
      </w:pPr>
      <w:r w:rsidRPr="004B531F">
        <w:rPr>
          <w:lang w:val="en-US"/>
        </w:rPr>
        <w:t xml:space="preserve">With reference to our “Provision of Services to Establish and Manage Ignite National Incubation Center Sialkot” advertisement published in Dawn and Jang newspapers under PID(I) No. 205/24 dated 11 July, 2024. </w:t>
      </w:r>
    </w:p>
    <w:p w:rsidR="004B531F" w:rsidRDefault="004B531F" w:rsidP="004B531F">
      <w:pPr>
        <w:rPr>
          <w:lang w:val="en-US"/>
        </w:rPr>
      </w:pPr>
      <w:r w:rsidRPr="004B531F">
        <w:rPr>
          <w:lang w:val="en-US"/>
        </w:rPr>
        <w:t>The date for submission of proposals has been extended from 23 August, 2024 to 5 September, 2024. Other terms and conditions will remain the same. Proposal submission time is 1600 hours and opening time is 1630 hours on 5 September, 2024 respectively.</w:t>
      </w:r>
    </w:p>
    <w:p w:rsidR="004B531F" w:rsidRPr="004B531F" w:rsidRDefault="004B531F" w:rsidP="004B531F">
      <w:pPr>
        <w:jc w:val="center"/>
        <w:rPr>
          <w:b/>
          <w:bCs/>
          <w:lang w:val="en-US"/>
        </w:rPr>
      </w:pPr>
      <w:r w:rsidRPr="004B531F">
        <w:rPr>
          <w:b/>
          <w:bCs/>
          <w:lang w:val="en-US"/>
        </w:rPr>
        <w:t>Manager Procurement | Ignite – National Technology Fund</w:t>
      </w:r>
    </w:p>
    <w:p w:rsidR="004B531F" w:rsidRPr="004B531F" w:rsidRDefault="004B531F" w:rsidP="004B531F">
      <w:pPr>
        <w:jc w:val="center"/>
        <w:rPr>
          <w:lang w:val="en-US"/>
        </w:rPr>
      </w:pPr>
      <w:r w:rsidRPr="004B531F">
        <w:rPr>
          <w:lang w:val="en-US"/>
        </w:rPr>
        <w:t>3rd Floor, Telecom Founda</w:t>
      </w:r>
      <w:bookmarkStart w:id="0" w:name="_GoBack"/>
      <w:bookmarkEnd w:id="0"/>
      <w:r w:rsidRPr="004B531F">
        <w:rPr>
          <w:lang w:val="en-US"/>
        </w:rPr>
        <w:t>tion Complex, 7 Mauve Area, G-9/4, Islamabad</w:t>
      </w:r>
    </w:p>
    <w:p w:rsidR="004B531F" w:rsidRPr="004B531F" w:rsidRDefault="004B531F" w:rsidP="004B531F">
      <w:pPr>
        <w:jc w:val="center"/>
        <w:rPr>
          <w:lang w:val="en-US"/>
        </w:rPr>
      </w:pPr>
      <w:r w:rsidRPr="004B531F">
        <w:rPr>
          <w:lang w:val="en-US"/>
        </w:rPr>
        <w:t>Phone: 051-9107441-6, Cell: 0306-1991234, Fax: 051-9107447</w:t>
      </w:r>
    </w:p>
    <w:p w:rsidR="004B531F" w:rsidRPr="004B531F" w:rsidRDefault="004B531F" w:rsidP="004B531F">
      <w:pPr>
        <w:jc w:val="center"/>
        <w:rPr>
          <w:lang w:val="en-US"/>
        </w:rPr>
      </w:pPr>
      <w:r w:rsidRPr="004B531F">
        <w:rPr>
          <w:lang w:val="en-US"/>
        </w:rPr>
        <w:t>Email: procurement@ignite.org.pk</w:t>
      </w:r>
    </w:p>
    <w:sectPr w:rsidR="004B531F" w:rsidRPr="004B5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1F"/>
    <w:rsid w:val="001232A0"/>
    <w:rsid w:val="004B531F"/>
    <w:rsid w:val="0051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52075"/>
  <w15:chartTrackingRefBased/>
  <w15:docId w15:val="{431ADFDB-FC91-4B30-8513-160BF70B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763</Characters>
  <Application>Microsoft Office Word</Application>
  <DocSecurity>0</DocSecurity>
  <Lines>16</Lines>
  <Paragraphs>13</Paragraphs>
  <ScaleCrop>false</ScaleCrop>
  <Company>Ignite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Yaseen</dc:creator>
  <cp:keywords/>
  <dc:description/>
  <cp:lastModifiedBy>Mazhar Yaseen</cp:lastModifiedBy>
  <cp:revision>1</cp:revision>
  <dcterms:created xsi:type="dcterms:W3CDTF">2024-08-22T04:55:00Z</dcterms:created>
  <dcterms:modified xsi:type="dcterms:W3CDTF">2024-08-22T04:57:00Z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a3ed96b0-dc37-4d39-9c55-acc2dc03fae7</vt:lpwstr>
  </property>
</Properties>
</file>